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14:paraId="1F2F0E0E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7E35A28F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Titel projectvoorstel:</w:t>
            </w:r>
          </w:p>
        </w:tc>
        <w:tc>
          <w:tcPr>
            <w:tcW w:w="6946" w:type="dxa"/>
            <w:tcBorders>
              <w:left w:val="single" w:sz="4" w:space="0" w:color="BFBFBF"/>
            </w:tcBorders>
            <w:shd w:val="clear" w:color="auto" w:fill="auto"/>
          </w:tcPr>
          <w:p w14:paraId="6AAA37E4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b/>
                <w:sz w:val="20"/>
                <w:szCs w:val="18"/>
              </w:rPr>
              <w:t>…</w:t>
            </w:r>
          </w:p>
        </w:tc>
      </w:tr>
      <w:tr w:rsidR="00AE6B51" w:rsidRPr="00060F0D" w14:paraId="6102F8F2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6B3AFBF6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1"/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Nummer projectvoorstel:</w:t>
            </w:r>
            <w:commentRangeEnd w:id="1"/>
            <w:r w:rsidRPr="00060F0D">
              <w:rPr>
                <w:rStyle w:val="CommentReference"/>
                <w:rFonts w:asciiTheme="minorHAnsi" w:hAnsiTheme="minorHAnsi" w:cstheme="minorHAnsi"/>
                <w:sz w:val="18"/>
              </w:rPr>
              <w:commentReference w:id="1"/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0E0F424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51D85DCD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4A153D05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Versie/datum: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2BD2D23E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7F65CE9A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74937409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Ook ingediend bij TKI: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7D7730E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14:paraId="76BDC155" w14:textId="77777777"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38AE1EC0" w14:textId="77777777" w:rsidR="009C725E" w:rsidRP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7FB3E712" w14:textId="77777777" w:rsidR="00AE6B51" w:rsidRPr="00060F0D" w:rsidRDefault="00AE6B51" w:rsidP="009C725E">
      <w:pPr>
        <w:spacing w:after="120" w:line="280" w:lineRule="atLeast"/>
        <w:rPr>
          <w:rFonts w:ascii="Cambria" w:hAnsi="Cambria" w:cstheme="majorHAnsi"/>
          <w:b/>
          <w:sz w:val="20"/>
          <w:szCs w:val="18"/>
        </w:rPr>
      </w:pPr>
      <w:r w:rsidRPr="00060F0D">
        <w:rPr>
          <w:rFonts w:ascii="Cambria" w:hAnsi="Cambria" w:cstheme="majorHAnsi"/>
          <w:b/>
          <w:sz w:val="20"/>
          <w:szCs w:val="18"/>
        </w:rPr>
        <w:t>Contactgegevens penvoerder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14:paraId="7E4759AD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33B4AAEE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Organisatie: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350E3D03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217F3CAE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12484DE4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Contactpersoon: 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AE0EA08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256C9A0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94797C9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3A96B2D1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321C795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1681E6D4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Telefoonnummer: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1081157B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14:paraId="129B875B" w14:textId="77777777"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73A457B7" w14:textId="77777777" w:rsidR="009C725E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4B3D749D" w14:textId="77777777" w:rsidR="00AE6B51" w:rsidRPr="00060F0D" w:rsidRDefault="00AE6B51" w:rsidP="009C725E">
      <w:pPr>
        <w:spacing w:after="120" w:line="280" w:lineRule="atLeast"/>
        <w:rPr>
          <w:rFonts w:ascii="Cambria" w:hAnsi="Cambria" w:cstheme="majorHAnsi"/>
          <w:b/>
          <w:sz w:val="20"/>
          <w:szCs w:val="18"/>
        </w:rPr>
      </w:pPr>
      <w:commentRangeStart w:id="2"/>
      <w:r w:rsidRPr="00060F0D">
        <w:rPr>
          <w:rFonts w:ascii="Cambria" w:hAnsi="Cambria" w:cstheme="majorHAnsi"/>
          <w:b/>
          <w:sz w:val="20"/>
          <w:szCs w:val="18"/>
        </w:rPr>
        <w:t>Samenvatting</w:t>
      </w:r>
      <w:commentRangeEnd w:id="2"/>
      <w:r w:rsidRPr="00060F0D">
        <w:rPr>
          <w:rFonts w:ascii="Cambria" w:hAnsi="Cambria" w:cstheme="majorHAnsi"/>
          <w:b/>
          <w:sz w:val="20"/>
          <w:szCs w:val="18"/>
        </w:rPr>
        <w:t xml:space="preserve"> </w:t>
      </w:r>
      <w:r w:rsidRPr="00060F0D">
        <w:rPr>
          <w:rFonts w:ascii="Cambria" w:hAnsi="Cambria" w:cstheme="majorHAnsi"/>
          <w:b/>
          <w:sz w:val="20"/>
          <w:szCs w:val="18"/>
        </w:rPr>
        <w:commentReference w:id="2"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AE6B51" w:rsidRPr="00060F0D" w14:paraId="10D1A1BE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0FAF8F5F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Inleiding: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D1BDBF1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037D5591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536ACCC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Technologie: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2D8FDF7C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0C04607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7A485405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Uitdaging: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43CC346F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5332D3B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1EF57C6A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Oplossing: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4AB2B76A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40878CF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75B1476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Startdatum: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C2CDF83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50176B16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B37BA8C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Einddatum: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13FC4608" w14:textId="77777777" w:rsidR="00AE6B51" w:rsidRPr="00060F0D" w:rsidRDefault="00AE6B51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AE6B51" w:rsidRPr="00060F0D" w14:paraId="5079BC93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D73FE17" w14:textId="77777777" w:rsidR="00AE6B51" w:rsidRPr="00060F0D" w:rsidRDefault="00AE6B51" w:rsidP="00060F0D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3"/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Innovatiethema:</w:t>
            </w:r>
            <w:commentRangeEnd w:id="3"/>
            <w:r w:rsidRPr="00060F0D">
              <w:rPr>
                <w:rStyle w:val="CommentReference"/>
                <w:rFonts w:asciiTheme="minorHAnsi" w:hAnsiTheme="minorHAnsi" w:cstheme="minorHAnsi"/>
                <w:sz w:val="18"/>
                <w:szCs w:val="18"/>
              </w:rPr>
              <w:commentReference w:id="3"/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5E77CB0" w14:textId="51A1AE34" w:rsidR="00AE6B51" w:rsidRDefault="00434734" w:rsidP="009C725E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Zorgdragen voor </w:t>
            </w:r>
            <w:r w:rsidR="009C725E" w:rsidRPr="009C725E">
              <w:rPr>
                <w:rFonts w:asciiTheme="majorHAnsi" w:hAnsiTheme="majorHAnsi" w:cstheme="majorHAnsi"/>
                <w:sz w:val="20"/>
                <w:szCs w:val="18"/>
              </w:rPr>
              <w:t>schoon en veilig water</w:t>
            </w:r>
          </w:p>
          <w:p w14:paraId="7A6B531C" w14:textId="77777777" w:rsidR="00434734" w:rsidRPr="00434734" w:rsidRDefault="00434734" w:rsidP="00434734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434734">
              <w:rPr>
                <w:rFonts w:asciiTheme="majorHAnsi" w:hAnsiTheme="majorHAnsi" w:cstheme="majorHAnsi"/>
                <w:sz w:val="20"/>
                <w:szCs w:val="18"/>
              </w:rPr>
              <w:t>Hergebruiken van water en grondstoffen</w:t>
            </w:r>
          </w:p>
          <w:p w14:paraId="026056FB" w14:textId="77777777" w:rsidR="00434734" w:rsidRPr="00434734" w:rsidRDefault="00434734" w:rsidP="00434734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434734">
              <w:rPr>
                <w:rFonts w:asciiTheme="majorHAnsi" w:hAnsiTheme="majorHAnsi" w:cstheme="majorHAnsi"/>
                <w:sz w:val="20"/>
                <w:szCs w:val="18"/>
              </w:rPr>
              <w:t>Energie opwekken en opslaan met water</w:t>
            </w:r>
          </w:p>
          <w:p w14:paraId="05EF82CE" w14:textId="44F58DC3" w:rsidR="00AE6B51" w:rsidRPr="009C725E" w:rsidRDefault="00434734" w:rsidP="00434734">
            <w:pPr>
              <w:pStyle w:val="ListParagraph"/>
              <w:numPr>
                <w:ilvl w:val="0"/>
                <w:numId w:val="2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434734">
              <w:rPr>
                <w:rFonts w:asciiTheme="majorHAnsi" w:hAnsiTheme="majorHAnsi" w:cstheme="majorHAnsi"/>
                <w:sz w:val="20"/>
                <w:szCs w:val="18"/>
              </w:rPr>
              <w:t>Slim meten en handelen voor water en infrastructuur</w:t>
            </w:r>
          </w:p>
        </w:tc>
      </w:tr>
    </w:tbl>
    <w:p w14:paraId="7B3A2AA5" w14:textId="5C59CF01" w:rsidR="00AE6B51" w:rsidRDefault="00AE6B51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p w14:paraId="59E178C7" w14:textId="77777777" w:rsidR="009C725E" w:rsidRPr="00060F0D" w:rsidRDefault="009C725E" w:rsidP="009C725E">
      <w:pPr>
        <w:spacing w:after="0" w:line="280" w:lineRule="atLeast"/>
        <w:rPr>
          <w:rFonts w:asciiTheme="majorHAnsi" w:hAnsiTheme="majorHAnsi" w:cstheme="majorHAnsi"/>
          <w:b/>
          <w:color w:val="2F5496" w:themeColor="accent5" w:themeShade="BF"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14:paraId="2B1E5B2E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06B7ED57" w14:textId="1849175E" w:rsidR="00060F0D" w:rsidRPr="00060F0D" w:rsidRDefault="00060F0D" w:rsidP="00060F0D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60F0D">
              <w:rPr>
                <w:rFonts w:ascii="Cambria" w:hAnsi="Cambria" w:cstheme="majorHAnsi"/>
                <w:b/>
                <w:sz w:val="20"/>
                <w:szCs w:val="18"/>
              </w:rPr>
              <w:t>1. Doel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0E26BA6D" w14:textId="77777777" w:rsid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4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4"/>
            <w:r w:rsidR="0007677C">
              <w:rPr>
                <w:rStyle w:val="CommentReference"/>
              </w:rPr>
              <w:commentReference w:id="4"/>
            </w:r>
          </w:p>
          <w:p w14:paraId="5918E537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28407F0F" w14:textId="77777777" w:rsidR="00060F0D" w:rsidRDefault="00060F0D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p w14:paraId="47C4D12F" w14:textId="77777777" w:rsidR="008561E0" w:rsidRPr="00060F0D" w:rsidRDefault="008561E0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14:paraId="25809655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1020643F" w14:textId="3D19F8AC" w:rsidR="00060F0D" w:rsidRPr="00060F0D" w:rsidRDefault="00060F0D" w:rsidP="00060F0D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60F0D">
              <w:rPr>
                <w:rFonts w:ascii="Cambria" w:hAnsi="Cambria" w:cstheme="majorHAnsi"/>
                <w:b/>
                <w:sz w:val="20"/>
                <w:szCs w:val="18"/>
              </w:rPr>
              <w:t>2. Beoogde impact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E89C1FD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Het projectvoorstel geeft invulling aan de </w:t>
            </w:r>
            <w:commentRangeStart w:id="5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Kennis- en Innovatieagenda</w:t>
            </w:r>
            <w:commentRangeEnd w:id="5"/>
            <w:r w:rsidR="0007677C">
              <w:rPr>
                <w:rStyle w:val="CommentReference"/>
              </w:rPr>
              <w:commentReference w:id="5"/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:</w:t>
            </w:r>
          </w:p>
          <w:p w14:paraId="05E40432" w14:textId="1966C2E7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MMIP C1 Klimaatbestendig landelijk gebied: voorkomen van wateroverlast en watertekort</w:t>
            </w:r>
          </w:p>
          <w:p w14:paraId="17819A41" w14:textId="7EE6B43C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 MMIP C2 Klimaatadaptieve land- en tuinbouwproductiesystemen</w:t>
            </w:r>
          </w:p>
          <w:p w14:paraId="620769E8" w14:textId="2546DA9E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C3 Waterrobuust en klimaatbestendig stedelijk gebied</w:t>
            </w:r>
          </w:p>
          <w:p w14:paraId="5176CF42" w14:textId="0AA634C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C4 Verbeteren waterkwaliteit</w:t>
            </w:r>
          </w:p>
          <w:p w14:paraId="55F9F8FB" w14:textId="432D948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>: M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MIP F4 Energie uit Water</w:t>
            </w:r>
          </w:p>
          <w:p w14:paraId="71D1A580" w14:textId="3AD3A725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Landbouw, water, voedsel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S1 Smart Technologies in Agri-Horti-Water-Food</w:t>
            </w:r>
          </w:p>
          <w:p w14:paraId="12C7040F" w14:textId="689448F8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2 Hernieuwbare elektriciteitsopwekking op land en in de gebouwde omgeving</w:t>
            </w:r>
          </w:p>
          <w:p w14:paraId="77F35DEE" w14:textId="5B5495C6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lastRenderedPageBreak/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4 Duurzame warmte en koude in de gebouwde omgeving (inclusief glastuinbouw)</w:t>
            </w:r>
          </w:p>
          <w:p w14:paraId="4E67734A" w14:textId="388E837A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5 Het energiesysteem binnen de gebouwde omgeving in evenwicht</w:t>
            </w:r>
          </w:p>
          <w:p w14:paraId="71BEB339" w14:textId="4D04FC1C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11 Klimaatneutrale productie food en non-food</w:t>
            </w:r>
          </w:p>
          <w:p w14:paraId="3BEE8DA4" w14:textId="664317D7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12 Land en water optimaal ingericht op CO2 vastlegging en gebruik</w:t>
            </w:r>
          </w:p>
          <w:p w14:paraId="49BC90D6" w14:textId="53D076F6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Klimaat en energie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13 Een robuust en maatschappelijk gedragen energiesysteem</w:t>
            </w:r>
          </w:p>
          <w:p w14:paraId="620D4DC9" w14:textId="3676CBD4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1 Ontwerp voor circulariteit</w:t>
            </w:r>
          </w:p>
          <w:p w14:paraId="336E1560" w14:textId="036057E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C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2 Circulaire grondstofketens en processen</w:t>
            </w:r>
          </w:p>
          <w:p w14:paraId="2136D94C" w14:textId="223D1217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Circulaire Economie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MMIP 3 Vertrouwen, gedrag en acceptatie</w:t>
            </w:r>
          </w:p>
          <w:p w14:paraId="503AEEC8" w14:textId="44215054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Chemical Technologies</w:t>
            </w:r>
          </w:p>
          <w:p w14:paraId="7FE75501" w14:textId="624C39E0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Digital Technologies </w:t>
            </w:r>
          </w:p>
          <w:p w14:paraId="68B50C36" w14:textId="17F2C3B3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Engineering and Fabrication Technologies</w:t>
            </w:r>
          </w:p>
          <w:p w14:paraId="04A24F69" w14:textId="21BB2428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Sl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Photonics and Light Technologies</w:t>
            </w:r>
          </w:p>
          <w:p w14:paraId="61CD0FD0" w14:textId="20D2F9D8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Advanced Materials</w:t>
            </w:r>
          </w:p>
          <w:p w14:paraId="12E47FE6" w14:textId="1688B6A5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Quantum Technologies </w:t>
            </w:r>
          </w:p>
          <w:p w14:paraId="630B4C28" w14:textId="352AB7B2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Life science technologies </w:t>
            </w:r>
          </w:p>
          <w:p w14:paraId="43757DD0" w14:textId="17A232CF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Sleuteltechnologieën</w:t>
            </w:r>
            <w:r w:rsidR="0007677C">
              <w:rPr>
                <w:rFonts w:asciiTheme="majorHAnsi" w:hAnsiTheme="majorHAnsi" w:cstheme="majorHAnsi"/>
                <w:sz w:val="20"/>
                <w:szCs w:val="18"/>
              </w:rPr>
              <w:t xml:space="preserve">: 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Nanotechnologies</w:t>
            </w:r>
          </w:p>
          <w:p w14:paraId="69FCE240" w14:textId="1B4D4471" w:rsidR="00060F0D" w:rsidRPr="00060F0D" w:rsidRDefault="00060F0D" w:rsidP="00060F0D">
            <w:pPr>
              <w:pStyle w:val="ListParagraph"/>
              <w:numPr>
                <w:ilvl w:val="0"/>
                <w:numId w:val="5"/>
              </w:num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Anders, namelijk …</w:t>
            </w:r>
          </w:p>
        </w:tc>
      </w:tr>
      <w:tr w:rsidR="00060F0D" w:rsidRPr="00060F0D" w14:paraId="2B058096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6A020BC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5814A4DC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060F0D" w:rsidRPr="00060F0D" w14:paraId="265A6088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05C51FCF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661F0A8" w14:textId="6D970944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Het projectvoorstel sluit aan bij ander onderzoek:</w:t>
            </w:r>
          </w:p>
        </w:tc>
      </w:tr>
      <w:tr w:rsidR="00060F0D" w:rsidRPr="00060F0D" w14:paraId="2F2F6F4C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8E1957F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6C009668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  <w:p w14:paraId="6130FB8E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060F0D" w:rsidRPr="00060F0D" w14:paraId="262DBF1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203485E0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1A00A7B0" w14:textId="02D71793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De beoogde impact van het project is:</w:t>
            </w:r>
          </w:p>
        </w:tc>
      </w:tr>
      <w:tr w:rsidR="00060F0D" w:rsidRPr="00060F0D" w14:paraId="578DE807" w14:textId="77777777" w:rsidTr="00060F0D">
        <w:tc>
          <w:tcPr>
            <w:tcW w:w="2268" w:type="dxa"/>
            <w:tcBorders>
              <w:right w:val="single" w:sz="4" w:space="0" w:color="BFBFBF"/>
            </w:tcBorders>
          </w:tcPr>
          <w:p w14:paraId="5699C500" w14:textId="77777777" w:rsidR="00060F0D" w:rsidRPr="00060F0D" w:rsidRDefault="00060F0D" w:rsidP="00060F0D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39B5C3EB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color w:val="2F5496" w:themeColor="accent5" w:themeShade="BF"/>
                <w:sz w:val="20"/>
                <w:szCs w:val="18"/>
              </w:rPr>
            </w:pPr>
            <w:commentRangeStart w:id="6"/>
            <w:r w:rsidRPr="00060F0D">
              <w:rPr>
                <w:rFonts w:asciiTheme="majorHAnsi" w:hAnsiTheme="majorHAnsi" w:cstheme="majorHAnsi"/>
                <w:color w:val="2F5496" w:themeColor="accent5" w:themeShade="BF"/>
                <w:sz w:val="20"/>
                <w:szCs w:val="18"/>
              </w:rPr>
              <w:t>…</w:t>
            </w:r>
            <w:commentRangeEnd w:id="6"/>
            <w:r w:rsidRPr="00060F0D">
              <w:rPr>
                <w:rStyle w:val="CommentReference"/>
                <w:rFonts w:asciiTheme="majorHAnsi" w:hAnsiTheme="majorHAnsi" w:cstheme="majorHAnsi"/>
                <w:sz w:val="20"/>
                <w:szCs w:val="18"/>
              </w:rPr>
              <w:commentReference w:id="6"/>
            </w:r>
          </w:p>
          <w:p w14:paraId="64276D03" w14:textId="77777777" w:rsidR="00060F0D" w:rsidRPr="00060F0D" w:rsidRDefault="00060F0D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156CF5DA" w14:textId="77777777" w:rsidR="00060F0D" w:rsidRDefault="00060F0D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60F0D" w:rsidRPr="00060F0D" w14:paraId="00A9ACB3" w14:textId="77777777" w:rsidTr="009E00C0">
        <w:tc>
          <w:tcPr>
            <w:tcW w:w="2268" w:type="dxa"/>
            <w:tcBorders>
              <w:right w:val="single" w:sz="4" w:space="0" w:color="BFBFBF"/>
            </w:tcBorders>
          </w:tcPr>
          <w:p w14:paraId="655672DA" w14:textId="60BEE94A" w:rsidR="00060F0D" w:rsidRPr="00060F0D" w:rsidRDefault="0007677C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3. Aanpak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4080FC39" w14:textId="77777777" w:rsidR="00060F0D" w:rsidRDefault="00060F0D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7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7"/>
            <w:r w:rsidR="0007677C">
              <w:rPr>
                <w:rStyle w:val="CommentReference"/>
              </w:rPr>
              <w:commentReference w:id="7"/>
            </w:r>
          </w:p>
          <w:p w14:paraId="2F58E72E" w14:textId="77777777" w:rsidR="00060F0D" w:rsidRPr="00060F0D" w:rsidRDefault="00060F0D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75875F0D" w14:textId="77777777" w:rsidR="00060F0D" w:rsidRDefault="00060F0D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3A040872" w14:textId="77777777"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7677C" w:rsidRPr="00060F0D" w14:paraId="2E8C41E5" w14:textId="77777777" w:rsidTr="009E00C0">
        <w:tc>
          <w:tcPr>
            <w:tcW w:w="2268" w:type="dxa"/>
            <w:tcBorders>
              <w:right w:val="single" w:sz="4" w:space="0" w:color="BFBFBF"/>
            </w:tcBorders>
          </w:tcPr>
          <w:p w14:paraId="78B62F6D" w14:textId="471E3745" w:rsidR="0007677C" w:rsidRPr="00060F0D" w:rsidRDefault="0007677C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4. Organisatie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00466C1A" w14:textId="77777777" w:rsidR="0007677C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8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8"/>
            <w:r>
              <w:rPr>
                <w:rStyle w:val="CommentReference"/>
              </w:rPr>
              <w:commentReference w:id="8"/>
            </w:r>
          </w:p>
          <w:p w14:paraId="28ADCC88" w14:textId="77777777" w:rsidR="0007677C" w:rsidRPr="00060F0D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3FEF9831" w14:textId="77777777" w:rsidR="0007677C" w:rsidRDefault="0007677C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37F6E42F" w14:textId="77777777"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07677C" w:rsidRPr="00060F0D" w14:paraId="589E4029" w14:textId="77777777" w:rsidTr="009E00C0">
        <w:tc>
          <w:tcPr>
            <w:tcW w:w="2268" w:type="dxa"/>
            <w:tcBorders>
              <w:right w:val="single" w:sz="4" w:space="0" w:color="BFBFBF"/>
            </w:tcBorders>
          </w:tcPr>
          <w:p w14:paraId="6CFB2290" w14:textId="5DC934A3" w:rsidR="0007677C" w:rsidRPr="00060F0D" w:rsidRDefault="0007677C" w:rsidP="009E00C0">
            <w:pPr>
              <w:spacing w:line="280" w:lineRule="atLeast"/>
              <w:rPr>
                <w:rFonts w:ascii="Cambria" w:hAnsi="Cambria" w:cstheme="minorHAnsi"/>
                <w:sz w:val="18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5. Kennisvalorisatie en -disseminatie</w:t>
            </w:r>
          </w:p>
        </w:tc>
        <w:tc>
          <w:tcPr>
            <w:tcW w:w="6946" w:type="dxa"/>
            <w:tcBorders>
              <w:left w:val="single" w:sz="4" w:space="0" w:color="BFBFBF"/>
            </w:tcBorders>
          </w:tcPr>
          <w:p w14:paraId="7969CF31" w14:textId="77777777" w:rsidR="0007677C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commentRangeStart w:id="9"/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  <w:commentRangeEnd w:id="9"/>
            <w:r>
              <w:rPr>
                <w:rStyle w:val="CommentReference"/>
              </w:rPr>
              <w:commentReference w:id="9"/>
            </w:r>
          </w:p>
          <w:p w14:paraId="6B3E85C1" w14:textId="77777777" w:rsidR="0007677C" w:rsidRPr="00060F0D" w:rsidRDefault="0007677C" w:rsidP="009E00C0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65AE5B8D" w14:textId="77777777" w:rsidR="0007677C" w:rsidRDefault="0007677C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159CC37B" w14:textId="77777777" w:rsidR="008561E0" w:rsidRDefault="008561E0" w:rsidP="00415CF7">
      <w:pPr>
        <w:spacing w:after="0" w:line="280" w:lineRule="atLeast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5669"/>
        <w:gridCol w:w="1276"/>
      </w:tblGrid>
      <w:tr w:rsidR="0007677C" w:rsidRPr="00060F0D" w14:paraId="5A76AD3E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D88164B" w14:textId="234ECBFF" w:rsidR="0007677C" w:rsidRPr="0007677C" w:rsidRDefault="0007677C" w:rsidP="0007677C">
            <w:pPr>
              <w:spacing w:line="280" w:lineRule="atLeast"/>
              <w:rPr>
                <w:rFonts w:ascii="Cambria" w:hAnsi="Cambria" w:cstheme="majorHAnsi"/>
                <w:b/>
                <w:sz w:val="20"/>
                <w:szCs w:val="18"/>
              </w:rPr>
            </w:pPr>
            <w:r w:rsidRPr="0007677C">
              <w:rPr>
                <w:rFonts w:ascii="Cambria" w:hAnsi="Cambria" w:cstheme="majorHAnsi"/>
                <w:b/>
                <w:sz w:val="20"/>
                <w:szCs w:val="18"/>
              </w:rPr>
              <w:t>6. Projectbegroting</w:t>
            </w: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17D7F5E2" w14:textId="142794E7"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Projectkosten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  <w:t>(in k€ excl. BTW)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300A2E9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Totaal</w:t>
            </w:r>
          </w:p>
        </w:tc>
      </w:tr>
      <w:tr w:rsidR="0007677C" w:rsidRPr="00060F0D" w14:paraId="403CEBF8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820E0DD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15E1133F" w14:textId="78CC13CF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Personele kosten voor inzet onderzoekers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76AC04B1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2DD78AAD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3B66174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7C3551B2" w14:textId="305F5115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Materiële kosten en diensten door derden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248C1A3E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7101F3C8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313D812B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40EFD3A2" w14:textId="16C57C48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Investeringen in apparatuur en afschrijvingen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B96BDF3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09BB0F2E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1A8B796D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72F23E0F" w14:textId="1F910C24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Eventuele overige kosten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243AFC6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3265857F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E32C942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68421FCA" w14:textId="73BE14D9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Totaal: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BCA7E8B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...</w:t>
            </w:r>
          </w:p>
        </w:tc>
      </w:tr>
      <w:tr w:rsidR="00415CF7" w:rsidRPr="00060F0D" w14:paraId="48246662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07677398" w14:textId="77777777" w:rsidR="00415CF7" w:rsidRPr="00060F0D" w:rsidRDefault="00415CF7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</w:tcBorders>
          </w:tcPr>
          <w:p w14:paraId="26CA454B" w14:textId="77777777" w:rsidR="00415CF7" w:rsidRPr="00060F0D" w:rsidRDefault="00415CF7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D11521" w14:textId="77777777" w:rsidR="00415CF7" w:rsidRPr="00060F0D" w:rsidRDefault="00415CF7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77C" w:rsidRPr="00060F0D" w14:paraId="0F355DED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1D7C067" w14:textId="77777777" w:rsidR="0007677C" w:rsidRPr="00060F0D" w:rsidRDefault="0007677C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73316FDC" w14:textId="319525CC" w:rsidR="0007677C" w:rsidRPr="00060F0D" w:rsidRDefault="0007677C" w:rsidP="00060F0D">
            <w:pPr>
              <w:tabs>
                <w:tab w:val="right" w:pos="4887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Type samenwerkingsproject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hyperlink r:id="rId9" w:history="1">
              <w:r w:rsidRPr="00415CF7">
                <w:rPr>
                  <w:rStyle w:val="Hyperlink"/>
                  <w:rFonts w:asciiTheme="minorHAnsi" w:hAnsiTheme="minorHAnsi" w:cstheme="minorHAnsi"/>
                  <w:color w:val="0066A4"/>
                  <w:sz w:val="18"/>
                  <w:szCs w:val="18"/>
                </w:rPr>
                <w:t>zie definities RVO</w:t>
              </w:r>
            </w:hyperlink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A9D4A3A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Aandeel</w:t>
            </w:r>
          </w:p>
        </w:tc>
      </w:tr>
      <w:tr w:rsidR="0007677C" w:rsidRPr="00060F0D" w14:paraId="7BBABB98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FF1D653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0D61122F" w14:textId="0CFCF93A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Fundamenteel onderzoek (max. 100%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60035AAE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2961BBFB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3DF4EE7F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45BBB61F" w14:textId="5BB8071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Industrieel onderzoek (max. 50%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4D469F7F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148AF2BC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3DCA1121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257554CB" w14:textId="786E629D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Experimentele ontwikkeling (max. 25% PPS-toeslag)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2142A399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415CF7" w:rsidRPr="00060F0D" w14:paraId="293E6F69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8521A0B" w14:textId="77777777" w:rsidR="00415CF7" w:rsidRPr="00060F0D" w:rsidRDefault="00415CF7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</w:tcBorders>
          </w:tcPr>
          <w:p w14:paraId="60BDEB51" w14:textId="77777777" w:rsidR="00415CF7" w:rsidRPr="00060F0D" w:rsidRDefault="00415CF7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F95BAA" w14:textId="77777777" w:rsidR="00415CF7" w:rsidRPr="00060F0D" w:rsidRDefault="00415CF7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677C" w:rsidRPr="00060F0D" w14:paraId="2FF80996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601EBFC1" w14:textId="77777777"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142BB415" w14:textId="487C358A" w:rsidR="0007677C" w:rsidRPr="00060F0D" w:rsidRDefault="0007677C" w:rsidP="00060F0D">
            <w:pPr>
              <w:tabs>
                <w:tab w:val="right" w:pos="5183"/>
              </w:tabs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Projectfinanciering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ab/>
              <w:t>(in k€ excl. BTW)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6BA83B4E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sz w:val="18"/>
                <w:szCs w:val="18"/>
              </w:rPr>
              <w:t>Totaal</w:t>
            </w:r>
          </w:p>
        </w:tc>
      </w:tr>
      <w:tr w:rsidR="0007677C" w:rsidRPr="00060F0D" w14:paraId="2B9CB1AB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5B524CD3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599488D9" w14:textId="16AF3A0A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 xml:space="preserve">Totale in natura bijdrage bedrijven 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3252C001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016CD549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0AB1699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3558B5A7" w14:textId="7F5A2785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Totale geldelijke bijdrage bedrijven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273D9AEA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4F967AD3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4483A590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473EEF91" w14:textId="7E8EBA0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Al toegezegde publieke financiering (waterschap, regio etc.)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479614C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1676C06F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2BED97A2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5AF2BECD" w14:textId="09736B72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Gevraagde PPS-programmatoeslag</w:t>
            </w:r>
          </w:p>
          <w:p w14:paraId="2D8EA99F" w14:textId="77777777" w:rsidR="0007677C" w:rsidRPr="00060F0D" w:rsidRDefault="0007677C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ab/>
              <w:t>uit toeslagjaar:</w:t>
            </w: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ab/>
              <w:t>…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50E08DC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07677C" w:rsidRPr="00060F0D" w14:paraId="6CE01674" w14:textId="77777777" w:rsidTr="00415CF7">
        <w:tc>
          <w:tcPr>
            <w:tcW w:w="2268" w:type="dxa"/>
            <w:tcBorders>
              <w:right w:val="single" w:sz="4" w:space="0" w:color="BFBFBF"/>
            </w:tcBorders>
          </w:tcPr>
          <w:p w14:paraId="05CCF09F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669" w:type="dxa"/>
            <w:tcBorders>
              <w:left w:val="single" w:sz="4" w:space="0" w:color="BFBFBF"/>
              <w:right w:val="single" w:sz="4" w:space="0" w:color="BFBFBF"/>
            </w:tcBorders>
          </w:tcPr>
          <w:p w14:paraId="64C11400" w14:textId="54DEE390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Totaal:</w:t>
            </w:r>
          </w:p>
        </w:tc>
        <w:tc>
          <w:tcPr>
            <w:tcW w:w="1276" w:type="dxa"/>
            <w:tcBorders>
              <w:left w:val="single" w:sz="4" w:space="0" w:color="BFBFBF"/>
            </w:tcBorders>
          </w:tcPr>
          <w:p w14:paraId="5E292E3F" w14:textId="77777777" w:rsidR="0007677C" w:rsidRPr="00060F0D" w:rsidRDefault="0007677C" w:rsidP="00060F0D">
            <w:pPr>
              <w:spacing w:line="280" w:lineRule="atLeast"/>
              <w:jc w:val="righ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</w:tbl>
    <w:p w14:paraId="6BCA4BBC" w14:textId="77777777" w:rsidR="00AE6B51" w:rsidRPr="00060F0D" w:rsidRDefault="00AE6B51" w:rsidP="00060F0D">
      <w:pPr>
        <w:spacing w:after="0" w:line="280" w:lineRule="atLeast"/>
        <w:rPr>
          <w:rFonts w:asciiTheme="majorHAnsi" w:hAnsiTheme="majorHAnsi" w:cstheme="majorHAnsi"/>
          <w:sz w:val="20"/>
          <w:szCs w:val="18"/>
        </w:rPr>
      </w:pPr>
    </w:p>
    <w:p w14:paraId="32768F4B" w14:textId="77777777" w:rsidR="00415CF7" w:rsidRDefault="00415CF7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0963F52F" w14:textId="77777777" w:rsidR="00415CF7" w:rsidRDefault="00415CF7" w:rsidP="00060F0D">
      <w:pPr>
        <w:spacing w:before="240" w:after="120" w:line="280" w:lineRule="atLeast"/>
        <w:rPr>
          <w:rFonts w:asciiTheme="majorHAnsi" w:hAnsiTheme="majorHAnsi" w:cstheme="majorHAnsi"/>
          <w:b/>
          <w:sz w:val="18"/>
          <w:szCs w:val="18"/>
        </w:rPr>
      </w:pPr>
    </w:p>
    <w:p w14:paraId="5320C5B1" w14:textId="77777777" w:rsidR="00415CF7" w:rsidRDefault="00415CF7">
      <w:pPr>
        <w:spacing w:line="259" w:lineRule="auto"/>
        <w:rPr>
          <w:rFonts w:ascii="Cambria" w:hAnsi="Cambria" w:cstheme="majorHAnsi"/>
          <w:b/>
          <w:sz w:val="20"/>
          <w:szCs w:val="18"/>
        </w:rPr>
      </w:pPr>
      <w:r>
        <w:rPr>
          <w:rFonts w:ascii="Cambria" w:hAnsi="Cambria" w:cstheme="majorHAnsi"/>
          <w:b/>
          <w:sz w:val="20"/>
          <w:szCs w:val="18"/>
        </w:rPr>
        <w:br w:type="page"/>
      </w:r>
    </w:p>
    <w:p w14:paraId="04DF6A1D" w14:textId="198BD969" w:rsidR="00AE6B51" w:rsidRPr="00415CF7" w:rsidRDefault="00AE6B51" w:rsidP="00060F0D">
      <w:pPr>
        <w:spacing w:before="240" w:after="120" w:line="280" w:lineRule="atLeast"/>
        <w:rPr>
          <w:rFonts w:ascii="Cambria" w:hAnsi="Cambria" w:cstheme="majorHAnsi"/>
          <w:b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964"/>
        <w:gridCol w:w="3714"/>
      </w:tblGrid>
      <w:tr w:rsidR="00F35023" w:rsidRPr="00060F0D" w14:paraId="1DEC5DBC" w14:textId="77777777" w:rsidTr="00F35023">
        <w:tc>
          <w:tcPr>
            <w:tcW w:w="2268" w:type="dxa"/>
            <w:vMerge w:val="restart"/>
            <w:tcBorders>
              <w:right w:val="single" w:sz="4" w:space="0" w:color="BFBFBF"/>
            </w:tcBorders>
          </w:tcPr>
          <w:p w14:paraId="56F0823F" w14:textId="2520570E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5CF7">
              <w:rPr>
                <w:rFonts w:ascii="Cambria" w:hAnsi="Cambria" w:cstheme="majorHAnsi"/>
                <w:b/>
                <w:sz w:val="20"/>
                <w:szCs w:val="18"/>
              </w:rPr>
              <w:t>7. Toets en advies beoordelaar</w:t>
            </w: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09F6956F" w14:textId="57EA69FA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Criterium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53CF6DF5" w14:textId="77777777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Score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57BA3767" w14:textId="77777777" w:rsidR="00F35023" w:rsidRPr="00060F0D" w:rsidRDefault="00F35023" w:rsidP="00060F0D">
            <w:pPr>
              <w:spacing w:line="2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0F0D">
              <w:rPr>
                <w:rFonts w:asciiTheme="minorHAnsi" w:hAnsiTheme="minorHAnsi" w:cstheme="minorHAnsi"/>
                <w:b/>
                <w:sz w:val="18"/>
                <w:szCs w:val="18"/>
              </w:rPr>
              <w:t>Toelichting</w:t>
            </w:r>
          </w:p>
        </w:tc>
      </w:tr>
      <w:tr w:rsidR="00F35023" w:rsidRPr="00060F0D" w14:paraId="448CA00A" w14:textId="77777777" w:rsidTr="00F35023">
        <w:tc>
          <w:tcPr>
            <w:tcW w:w="2268" w:type="dxa"/>
            <w:vMerge/>
            <w:tcBorders>
              <w:right w:val="single" w:sz="4" w:space="0" w:color="BFBFBF"/>
            </w:tcBorders>
          </w:tcPr>
          <w:p w14:paraId="13CB3133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0FD4BDAE" w14:textId="63C19056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Passendheid bij de missies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KIA’s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6F7D8184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3CDEA5D5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05446A8C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1528B2AA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61E47A4B" w14:textId="752B31F6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Innovatie</w:t>
            </w:r>
          </w:p>
          <w:p w14:paraId="15348736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1B33CEAD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2D8C9532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3348214D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1B55CF92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2CB825FF" w14:textId="555AE6D1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Impact: maatschappelijk, economisch, wetenschappelijk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2F9676C3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3A56E97D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56837712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5D8F79F2" w14:textId="77777777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713245FC" w14:textId="4608E03E" w:rsidR="00F35023" w:rsidRPr="00415CF7" w:rsidRDefault="00F35023" w:rsidP="008561E0">
            <w:pPr>
              <w:tabs>
                <w:tab w:val="left" w:pos="227"/>
              </w:tabs>
              <w:spacing w:line="280" w:lineRule="atLeast"/>
              <w:ind w:left="22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Kwaliteit voorstel en consortium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30B3CB89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1/2/3/4/5</w:t>
            </w: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7C940B53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</w:tc>
      </w:tr>
      <w:tr w:rsidR="00F35023" w:rsidRPr="00060F0D" w14:paraId="759F1C66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7263A417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BFBFBF"/>
            </w:tcBorders>
          </w:tcPr>
          <w:p w14:paraId="0C7BDA90" w14:textId="6446276E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Totaal:</w:t>
            </w:r>
          </w:p>
        </w:tc>
        <w:tc>
          <w:tcPr>
            <w:tcW w:w="964" w:type="dxa"/>
            <w:tcBorders>
              <w:left w:val="single" w:sz="4" w:space="0" w:color="BFBFBF"/>
              <w:right w:val="single" w:sz="4" w:space="0" w:color="BFBFBF"/>
            </w:tcBorders>
          </w:tcPr>
          <w:p w14:paraId="067C84CE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714" w:type="dxa"/>
            <w:tcBorders>
              <w:left w:val="single" w:sz="4" w:space="0" w:color="BFBFBF"/>
            </w:tcBorders>
          </w:tcPr>
          <w:p w14:paraId="71FF990B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F35023" w:rsidRPr="00060F0D" w14:paraId="6C3EF046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011505B9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89306C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14:paraId="10136B24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714" w:type="dxa"/>
          </w:tcPr>
          <w:p w14:paraId="54020321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F35023" w:rsidRPr="00060F0D" w14:paraId="7335CE3D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0949B868" w14:textId="77777777" w:rsidR="00F35023" w:rsidRPr="00415CF7" w:rsidRDefault="00F35023" w:rsidP="00060F0D">
            <w:pPr>
              <w:spacing w:line="28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341FE8" w14:textId="2AA966F8" w:rsidR="00F35023" w:rsidRPr="00415CF7" w:rsidRDefault="00F35023" w:rsidP="00F35023">
            <w:pPr>
              <w:spacing w:line="28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sz w:val="18"/>
                <w:szCs w:val="18"/>
              </w:rPr>
              <w:t>Advies aan bestuur TKI Watertechnologie:</w:t>
            </w:r>
          </w:p>
        </w:tc>
        <w:tc>
          <w:tcPr>
            <w:tcW w:w="4678" w:type="dxa"/>
            <w:gridSpan w:val="2"/>
          </w:tcPr>
          <w:p w14:paraId="4C2A7D27" w14:textId="77777777" w:rsidR="00F35023" w:rsidRPr="00060F0D" w:rsidRDefault="00F35023" w:rsidP="00F35023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  <w:r w:rsidRPr="00060F0D">
              <w:rPr>
                <w:rFonts w:asciiTheme="majorHAnsi" w:hAnsiTheme="majorHAnsi" w:cstheme="majorHAnsi"/>
                <w:sz w:val="20"/>
                <w:szCs w:val="18"/>
              </w:rPr>
              <w:t>…</w:t>
            </w:r>
          </w:p>
          <w:p w14:paraId="209AF1AA" w14:textId="77777777" w:rsidR="00F35023" w:rsidRPr="00060F0D" w:rsidRDefault="00F35023" w:rsidP="00060F0D">
            <w:pPr>
              <w:spacing w:line="280" w:lineRule="atLeast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14:paraId="74117A59" w14:textId="77777777" w:rsidR="00AE6B51" w:rsidRPr="00060F0D" w:rsidRDefault="00AE6B51" w:rsidP="00415CF7">
      <w:pPr>
        <w:spacing w:after="0" w:line="280" w:lineRule="atLeast"/>
        <w:rPr>
          <w:rFonts w:asciiTheme="majorHAnsi" w:hAnsiTheme="majorHAnsi" w:cstheme="majorHAnsi"/>
          <w:sz w:val="18"/>
          <w:szCs w:val="18"/>
        </w:rPr>
      </w:pPr>
    </w:p>
    <w:p w14:paraId="2FCBBC0F" w14:textId="77777777" w:rsidR="00AE6B51" w:rsidRPr="00060F0D" w:rsidRDefault="00AE6B51" w:rsidP="00415CF7">
      <w:pPr>
        <w:spacing w:after="0" w:line="280" w:lineRule="atLeast"/>
        <w:rPr>
          <w:rFonts w:asciiTheme="majorHAnsi" w:hAnsiTheme="majorHAnsi" w:cstheme="majorHAnsi"/>
          <w:color w:val="2F5496" w:themeColor="accent5" w:themeShade="BF"/>
          <w:sz w:val="20"/>
          <w:szCs w:val="18"/>
        </w:rPr>
      </w:pP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415CF7" w:rsidRPr="00060F0D" w14:paraId="0393EC90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1341B732" w14:textId="605A6EC5" w:rsidR="00415CF7" w:rsidRPr="00415CF7" w:rsidRDefault="00415CF7" w:rsidP="00060F0D">
            <w:pPr>
              <w:spacing w:line="280" w:lineRule="atLeast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Toelichting criteria:</w:t>
            </w:r>
          </w:p>
        </w:tc>
        <w:tc>
          <w:tcPr>
            <w:tcW w:w="6945" w:type="dxa"/>
            <w:tcBorders>
              <w:left w:val="single" w:sz="4" w:space="0" w:color="BFBFBF"/>
            </w:tcBorders>
          </w:tcPr>
          <w:p w14:paraId="60352EC3" w14:textId="774AC818" w:rsidR="00415CF7" w:rsidRPr="00415CF7" w:rsidRDefault="00415CF7" w:rsidP="00415CF7">
            <w:pPr>
              <w:tabs>
                <w:tab w:val="left" w:pos="357"/>
              </w:tabs>
              <w:spacing w:line="240" w:lineRule="atLeast"/>
              <w:ind w:left="357" w:hanging="35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1.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Passendheid bij de missies/ KIA’s:</w:t>
            </w:r>
          </w:p>
          <w:p w14:paraId="734FDFE7" w14:textId="10E38E33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Wordt het onderwerp genoemd in de missies …? </w:t>
            </w:r>
          </w:p>
          <w:p w14:paraId="5A4DA4CA" w14:textId="04D2E850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initiatief bij aan een of meer van de ambities van de missies …?</w:t>
            </w:r>
          </w:p>
          <w:p w14:paraId="6FB7CD98" w14:textId="77777777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2.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Innovatie:</w:t>
            </w:r>
          </w:p>
          <w:p w14:paraId="795735DA" w14:textId="2A26F7DE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Kan het voorstel leiden tot een vernieuwende aanpak van een maatschappelijk probleem? </w:t>
            </w:r>
          </w:p>
          <w:p w14:paraId="21B9F34B" w14:textId="33FFB8F8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Betreft het een kansrijke innovatie die anders niet/sterk vertraagd wordt uitgevoerd?</w:t>
            </w:r>
          </w:p>
          <w:p w14:paraId="75B74AE7" w14:textId="7467DA35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een beschrijving van de fase van ontwikkeling van de technologie en is de fase van innovatie nieuw voor de topsector?</w:t>
            </w:r>
          </w:p>
          <w:p w14:paraId="13C164C6" w14:textId="4F2B1478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Zijn er vergelijkbare initiatieven eerder gestart?</w:t>
            </w:r>
          </w:p>
          <w:p w14:paraId="7D43C649" w14:textId="42BD2B1E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Bevat het voorstel voldoende motivatie waarom (kennis)investeringen leiden tot een doorbraak?</w:t>
            </w:r>
          </w:p>
          <w:p w14:paraId="2C1ACDDD" w14:textId="6E2BEA79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een analyse van de state of art (kennis is al voorhanden) beschikbaar?</w:t>
            </w:r>
          </w:p>
          <w:p w14:paraId="1B586E21" w14:textId="25CF1639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sprake van innovatieve koplopers en/of betrokkenheid van het MKB?</w:t>
            </w:r>
          </w:p>
          <w:p w14:paraId="2A85AF79" w14:textId="65E0C5BB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3.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Impact: maatschappelijk, economisch en wetenschappelijk:</w:t>
            </w:r>
          </w:p>
          <w:p w14:paraId="65A9735F" w14:textId="149462B3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de oplossing van een maatschappelijke opgave?</w:t>
            </w:r>
          </w:p>
          <w:p w14:paraId="30BBE91E" w14:textId="1B9B2646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de economische kracht van de topsector (export, nieuwe markten)?</w:t>
            </w:r>
          </w:p>
          <w:p w14:paraId="33EAE310" w14:textId="2A181C94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ketenbrede samenwerking?</w:t>
            </w:r>
          </w:p>
          <w:p w14:paraId="5515BB5F" w14:textId="7A0D28BD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Draagt het voorstel bij aan opbouw van expertise?</w:t>
            </w:r>
          </w:p>
          <w:p w14:paraId="3DC20E31" w14:textId="0AEB3AA1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voldoende sprake van verspreiding en ontsluiten van kennis voor derden?</w:t>
            </w:r>
          </w:p>
          <w:p w14:paraId="58A7501B" w14:textId="7D34FA57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sprake van verbeteren toegang naar internationale kennis (opbouw/benutting/netwerk)?</w:t>
            </w:r>
          </w:p>
          <w:p w14:paraId="3B8EA865" w14:textId="77777777" w:rsid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4.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Kwaliteit voorstel en consortium</w:t>
            </w:r>
          </w:p>
          <w:p w14:paraId="25B901A3" w14:textId="39C122E1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het voorstel goed geschreven en is de onderzoeksopzet duidelijk?</w:t>
            </w:r>
          </w:p>
          <w:p w14:paraId="45809E49" w14:textId="4163F1CC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het voorstel goed in verhouding met het gevraagde budget?</w:t>
            </w:r>
          </w:p>
          <w:p w14:paraId="724528B7" w14:textId="323FF3B4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Kan het initiatief worden gerealiseerd binnen dit voorstel?</w:t>
            </w:r>
          </w:p>
          <w:p w14:paraId="6237D848" w14:textId="5A751D00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er voldoende aandacht voor kennisuitwisseling en -doorwerking?</w:t>
            </w:r>
          </w:p>
          <w:p w14:paraId="13714043" w14:textId="59E67652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Is de kwaliteit van de projectorganisatie goed? (complementariteit deelnemers, capaciteit deelnemers en organisatie)</w:t>
            </w:r>
          </w:p>
          <w:p w14:paraId="7169D16B" w14:textId="2B4CFF9A" w:rsidR="00415CF7" w:rsidRPr="00415CF7" w:rsidRDefault="00415CF7" w:rsidP="00415CF7">
            <w:pPr>
              <w:tabs>
                <w:tab w:val="left" w:pos="227"/>
              </w:tabs>
              <w:spacing w:line="240" w:lineRule="atLeast"/>
              <w:ind w:left="227" w:hanging="22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Samenwerking met bedrijfsleven en overheden: zijn de juiste partijen betrokken?</w:t>
            </w:r>
          </w:p>
        </w:tc>
      </w:tr>
      <w:tr w:rsidR="00415CF7" w:rsidRPr="00060F0D" w14:paraId="71F9D079" w14:textId="77777777" w:rsidTr="00F35023">
        <w:tc>
          <w:tcPr>
            <w:tcW w:w="2268" w:type="dxa"/>
            <w:tcBorders>
              <w:right w:val="single" w:sz="4" w:space="0" w:color="BFBFBF"/>
            </w:tcBorders>
          </w:tcPr>
          <w:p w14:paraId="7468C41B" w14:textId="68EBA8E6" w:rsidR="00415CF7" w:rsidRPr="00415CF7" w:rsidRDefault="00415CF7" w:rsidP="00415CF7">
            <w:pPr>
              <w:tabs>
                <w:tab w:val="left" w:pos="357"/>
              </w:tabs>
              <w:spacing w:line="280" w:lineRule="atLeast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>Betekenis van de score:</w:t>
            </w:r>
          </w:p>
        </w:tc>
        <w:tc>
          <w:tcPr>
            <w:tcW w:w="6945" w:type="dxa"/>
            <w:tcBorders>
              <w:left w:val="single" w:sz="4" w:space="0" w:color="BFBFBF"/>
            </w:tcBorders>
          </w:tcPr>
          <w:p w14:paraId="72383944" w14:textId="77676A00" w:rsidR="00415CF7" w:rsidRPr="00415CF7" w:rsidRDefault="00415CF7" w:rsidP="00415CF7">
            <w:pPr>
              <w:tabs>
                <w:tab w:val="left" w:pos="357"/>
              </w:tabs>
              <w:spacing w:line="240" w:lineRule="atLeast"/>
              <w:ind w:left="357" w:hanging="357"/>
              <w:rPr>
                <w:rFonts w:asciiTheme="minorHAnsi" w:hAnsiTheme="minorHAnsi" w:cstheme="minorHAnsi"/>
                <w:color w:val="0066A4"/>
                <w:sz w:val="18"/>
                <w:szCs w:val="18"/>
              </w:rPr>
            </w:pP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 xml:space="preserve">5 = excellent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 xml:space="preserve">4 = goed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 xml:space="preserve">3 = voldoende 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2 = onvoldoende</w:t>
            </w:r>
            <w:r w:rsidRPr="00415CF7">
              <w:rPr>
                <w:rFonts w:asciiTheme="minorHAnsi" w:hAnsiTheme="minorHAnsi" w:cstheme="minorHAnsi"/>
                <w:color w:val="0066A4"/>
                <w:sz w:val="18"/>
                <w:szCs w:val="18"/>
              </w:rPr>
              <w:tab/>
              <w:t>1 = slecht</w:t>
            </w:r>
          </w:p>
        </w:tc>
      </w:tr>
    </w:tbl>
    <w:p w14:paraId="23EB40AE" w14:textId="77777777" w:rsidR="005C724C" w:rsidRPr="00060F0D" w:rsidRDefault="005C724C" w:rsidP="00060F0D">
      <w:pPr>
        <w:spacing w:line="280" w:lineRule="atLeast"/>
        <w:rPr>
          <w:rFonts w:asciiTheme="majorHAnsi" w:hAnsiTheme="majorHAnsi" w:cstheme="majorHAnsi"/>
        </w:rPr>
      </w:pPr>
    </w:p>
    <w:sectPr w:rsidR="005C724C" w:rsidRPr="00060F0D" w:rsidSect="006E3736">
      <w:headerReference w:type="default" r:id="rId10"/>
      <w:headerReference w:type="first" r:id="rId11"/>
      <w:pgSz w:w="11907" w:h="16839" w:code="9"/>
      <w:pgMar w:top="2835" w:right="1304" w:bottom="130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ummelen, Anne" w:date="2019-11-26T15:52:00Z" w:initials="HA">
    <w:p w14:paraId="0F514979" w14:textId="77777777" w:rsidR="00AE6B51" w:rsidRPr="0007677C" w:rsidRDefault="00AE6B51" w:rsidP="00AE6B51">
      <w:pPr>
        <w:pStyle w:val="CommentText"/>
        <w:rPr>
          <w:rFonts w:asciiTheme="majorHAnsi" w:hAnsiTheme="majorHAnsi" w:cstheme="majorHAnsi"/>
          <w:szCs w:val="18"/>
        </w:rPr>
      </w:pPr>
      <w:r w:rsidRPr="0007677C">
        <w:rPr>
          <w:rStyle w:val="CommentReference"/>
          <w:rFonts w:asciiTheme="majorHAnsi" w:hAnsiTheme="majorHAnsi" w:cstheme="majorHAnsi"/>
          <w:sz w:val="18"/>
          <w:szCs w:val="18"/>
        </w:rPr>
        <w:annotationRef/>
      </w:r>
      <w:r w:rsidRPr="0007677C">
        <w:rPr>
          <w:rFonts w:asciiTheme="majorHAnsi" w:hAnsiTheme="majorHAnsi" w:cstheme="majorHAnsi"/>
          <w:sz w:val="18"/>
          <w:szCs w:val="18"/>
        </w:rPr>
        <w:t>In te vullen door het TKI-programmabureau.</w:t>
      </w:r>
    </w:p>
  </w:comment>
  <w:comment w:id="2" w:author="Hummelen, Anne" w:date="2019-10-25T09:58:00Z" w:initials="HA">
    <w:p w14:paraId="17F4254F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 xml:space="preserve">Geef hier een (publieks)samenvatting van maximaal een half A4 van het project: </w:t>
      </w:r>
    </w:p>
    <w:p w14:paraId="0C4806CB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korte inleiding</w:t>
      </w:r>
    </w:p>
    <w:p w14:paraId="42394AF9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technologie: het probleem en het projectidee</w:t>
      </w:r>
    </w:p>
    <w:p w14:paraId="2AFE1943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uitdaging: wat gaan we concreet doen?</w:t>
      </w:r>
    </w:p>
    <w:p w14:paraId="711BDAE8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oplossing: wat is het beoogde resultaat en de impact voor de sector, wetenschap en maatschappij?</w:t>
      </w:r>
    </w:p>
    <w:p w14:paraId="54A9DFA1" w14:textId="77777777" w:rsidR="00AE6B51" w:rsidRPr="0007677C" w:rsidRDefault="00AE6B51" w:rsidP="00AE6B51">
      <w:pPr>
        <w:pStyle w:val="CommentText"/>
        <w:rPr>
          <w:rFonts w:asciiTheme="majorHAnsi" w:hAnsiTheme="majorHAnsi" w:cstheme="majorHAnsi"/>
          <w:sz w:val="18"/>
          <w:szCs w:val="16"/>
        </w:rPr>
      </w:pPr>
    </w:p>
    <w:p w14:paraId="13F50C51" w14:textId="77777777" w:rsidR="00AE6B51" w:rsidRPr="0007677C" w:rsidRDefault="00AE6B51" w:rsidP="00AE6B51">
      <w:pPr>
        <w:pStyle w:val="CommentText"/>
        <w:rPr>
          <w:rFonts w:asciiTheme="majorHAnsi" w:hAnsiTheme="majorHAnsi" w:cstheme="majorHAnsi"/>
          <w:b/>
          <w:sz w:val="18"/>
          <w:szCs w:val="16"/>
        </w:rPr>
      </w:pPr>
      <w:r w:rsidRPr="0007677C">
        <w:rPr>
          <w:rFonts w:asciiTheme="majorHAnsi" w:hAnsiTheme="majorHAnsi" w:cstheme="majorHAnsi"/>
          <w:b/>
          <w:sz w:val="18"/>
          <w:szCs w:val="16"/>
        </w:rPr>
        <w:t>Deze tekst wordt gepubliceerd op de website van TKI Watertechnologie.</w:t>
      </w:r>
    </w:p>
  </w:comment>
  <w:comment w:id="3" w:author="Hummelen, Anne" w:date="2019-10-25T13:55:00Z" w:initials="HA">
    <w:p w14:paraId="49030B3B" w14:textId="77777777" w:rsidR="00AE6B51" w:rsidRPr="0007677C" w:rsidRDefault="00AE6B51" w:rsidP="00AE6B51">
      <w:pPr>
        <w:spacing w:after="0" w:line="280" w:lineRule="atLeast"/>
        <w:rPr>
          <w:rFonts w:asciiTheme="majorHAnsi" w:hAnsiTheme="majorHAnsi" w:cstheme="majorHAnsi"/>
          <w:b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Verwijder de thema’s die niet van toepassing zijn.</w:t>
      </w:r>
    </w:p>
  </w:comment>
  <w:comment w:id="4" w:author="Hummelen, Anne" w:date="2019-12-02T09:58:00Z" w:initials="HA">
    <w:p w14:paraId="1DDFC084" w14:textId="77777777" w:rsidR="0007677C" w:rsidRPr="0007677C" w:rsidRDefault="0007677C" w:rsidP="0007677C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1 A4:</w:t>
      </w:r>
    </w:p>
    <w:p w14:paraId="2BE94432" w14:textId="77777777"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aanleiding voor het project: wat is het probleem?</w:t>
      </w:r>
    </w:p>
    <w:p w14:paraId="2EEA0D81" w14:textId="77777777"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reden voor het indienen van het project: wat is de urgentie voor de sector?</w:t>
      </w:r>
    </w:p>
    <w:p w14:paraId="6414D172" w14:textId="77777777" w:rsidR="0007677C" w:rsidRPr="0007677C" w:rsidRDefault="0007677C" w:rsidP="0007677C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 xml:space="preserve">- de reden waarom voor dit project financiering vanuit de overheid nodig is (bepaalde risico’s of drempels in kennisontwikkeling, implementatie, samenwerking) </w:t>
      </w:r>
    </w:p>
    <w:p w14:paraId="0DB3FC7A" w14:textId="77777777" w:rsidR="0007677C" w:rsidRPr="0007677C" w:rsidRDefault="0007677C" w:rsidP="0007677C">
      <w:pPr>
        <w:pStyle w:val="ListParagraph"/>
        <w:spacing w:after="0" w:line="280" w:lineRule="atLeast"/>
        <w:ind w:left="0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state of the art/technologie: wat is er al bekend over het probleem? (wetenschappelijk en praktijkkennis)</w:t>
      </w:r>
    </w:p>
    <w:p w14:paraId="3E39F9AB" w14:textId="1BF81D03"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wat er concreet opgeleverd gaat worden in dit project: wat is de innovatie/vernieuwing? (nieuwe precompetitieve kennis, nieuw of verbeterd cncept, methode, werkwijze, product, proces, dienst etc.)</w:t>
      </w:r>
    </w:p>
  </w:comment>
  <w:comment w:id="5" w:author="Hummelen, Anne" w:date="2019-12-02T09:59:00Z" w:initials="HA">
    <w:p w14:paraId="2539F767" w14:textId="0F985199"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Verwijder de KIA/MMIP’s die niet van toepassing zijn.</w:t>
      </w:r>
    </w:p>
  </w:comment>
  <w:comment w:id="6" w:author="Hummelen, Anne" w:date="2019-10-25T14:26:00Z" w:initials="HA">
    <w:p w14:paraId="3AF848CE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A4:</w:t>
      </w:r>
    </w:p>
    <w:p w14:paraId="620DCADE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wat het project oplevert voor de betrokken partners;</w:t>
      </w:r>
    </w:p>
    <w:p w14:paraId="462CA427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relevantie voor de missies Landbouw, Water, Voedsel/Circulaire Economie/Klimaat en energie</w:t>
      </w:r>
    </w:p>
    <w:p w14:paraId="39A24F86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relevantie van de kennis/innovatie/vernieuwing voor de sector, wetenschap en maatschappij</w:t>
      </w:r>
    </w:p>
    <w:p w14:paraId="22D19BFA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de toepassingshorizon van de innovatie/vernieuwing. Zijn er factoren buiten de invloed van het eigen project in het spel die de toepassing kunnen bevorderen of juist verhinderen?</w:t>
      </w:r>
    </w:p>
    <w:p w14:paraId="5E59868F" w14:textId="77777777" w:rsidR="00060F0D" w:rsidRPr="0007677C" w:rsidRDefault="00060F0D" w:rsidP="00060F0D">
      <w:pPr>
        <w:spacing w:after="0" w:line="280" w:lineRule="atLeas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wat nodig is om de innovatie/vernieuwing op te kunnen schalen</w:t>
      </w:r>
    </w:p>
    <w:p w14:paraId="2B8BF364" w14:textId="77777777" w:rsidR="00060F0D" w:rsidRPr="0007677C" w:rsidRDefault="00060F0D" w:rsidP="00060F0D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- of de vernieuwing eventueel kan leiden tot nieuwe bedrijvigheid</w:t>
      </w:r>
    </w:p>
  </w:comment>
  <w:comment w:id="7" w:author="Hummelen, Anne" w:date="2019-12-02T10:00:00Z" w:initials="HA">
    <w:p w14:paraId="48DB490D" w14:textId="2FF608D7" w:rsidR="0007677C" w:rsidRDefault="0007677C">
      <w:pPr>
        <w:pStyle w:val="CommentText"/>
      </w:pPr>
      <w:r>
        <w:rPr>
          <w:rStyle w:val="CommentReference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 de activiteiten op hoofdlijnen, de planning inclusief mijlpalen en eventuele beslismomenten.</w:t>
      </w:r>
    </w:p>
  </w:comment>
  <w:comment w:id="8" w:author="Hummelen, Anne" w:date="2019-12-02T10:01:00Z" w:initials="HA">
    <w:p w14:paraId="5A8F2DFE" w14:textId="77777777" w:rsidR="0007677C" w:rsidRPr="0007677C" w:rsidRDefault="0007677C" w:rsidP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 xml:space="preserve">Neem een lijst op met potentiële en/of vastgelegde consortiumpartners (bedrijven, overheden, eindgebruikers, onderzoeksorganisatie), contactpersonen en hun rol in het project. </w:t>
      </w:r>
    </w:p>
    <w:p w14:paraId="6F5921CF" w14:textId="02E5B751" w:rsidR="0007677C" w:rsidRPr="0007677C" w:rsidRDefault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Fonts w:asciiTheme="majorHAnsi" w:hAnsiTheme="majorHAnsi" w:cstheme="majorHAnsi"/>
          <w:sz w:val="18"/>
          <w:szCs w:val="16"/>
        </w:rPr>
        <w:t>Beschrijf kort de manier waarop de partners bij het project worden betrokken.</w:t>
      </w:r>
    </w:p>
  </w:comment>
  <w:comment w:id="9" w:author="Hummelen, Anne" w:date="2019-12-02T10:01:00Z" w:initials="HA">
    <w:p w14:paraId="703D162F" w14:textId="6B999AAC" w:rsidR="0007677C" w:rsidRPr="0007677C" w:rsidRDefault="0007677C" w:rsidP="0007677C">
      <w:pPr>
        <w:pStyle w:val="CommentText"/>
        <w:rPr>
          <w:rFonts w:asciiTheme="majorHAnsi" w:hAnsiTheme="majorHAnsi" w:cstheme="majorHAnsi"/>
          <w:sz w:val="18"/>
          <w:szCs w:val="16"/>
        </w:rPr>
      </w:pPr>
      <w:r w:rsidRPr="0007677C">
        <w:rPr>
          <w:rStyle w:val="CommentReference"/>
          <w:rFonts w:asciiTheme="majorHAnsi" w:hAnsiTheme="majorHAnsi" w:cstheme="majorHAnsi"/>
          <w:sz w:val="18"/>
        </w:rPr>
        <w:annotationRef/>
      </w:r>
      <w:r w:rsidRPr="0007677C">
        <w:rPr>
          <w:rFonts w:asciiTheme="majorHAnsi" w:hAnsiTheme="majorHAnsi" w:cstheme="majorHAnsi"/>
          <w:sz w:val="18"/>
          <w:szCs w:val="16"/>
        </w:rPr>
        <w:t>Beschrijf in maximaal een half A4 wie de resultaten van het project gaan gebruiken en hoe hiervoor wordt gezorgd. Beschrijf de beoogde communicatie-activiteiten naar verschillende doelgroepen (toekomstige gebruikers, wetenschappelijke gemeenschap, overige belanghebbenden).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514979" w15:done="0"/>
  <w15:commentEx w15:paraId="13F50C51" w15:done="0"/>
  <w15:commentEx w15:paraId="49030B3B" w15:done="0"/>
  <w15:commentEx w15:paraId="3E39F9AB" w15:done="0"/>
  <w15:commentEx w15:paraId="2539F767" w15:done="0"/>
  <w15:commentEx w15:paraId="2B8BF364" w15:done="0"/>
  <w15:commentEx w15:paraId="48DB490D" w15:done="0"/>
  <w15:commentEx w15:paraId="6F5921CF" w15:done="0"/>
  <w15:commentEx w15:paraId="703D16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42778" w14:textId="77777777" w:rsidR="00575DCC" w:rsidRDefault="00575DCC" w:rsidP="00FB27CA">
      <w:pPr>
        <w:spacing w:after="0" w:line="240" w:lineRule="auto"/>
      </w:pPr>
      <w:r>
        <w:separator/>
      </w:r>
    </w:p>
  </w:endnote>
  <w:endnote w:type="continuationSeparator" w:id="0">
    <w:p w14:paraId="4020697B" w14:textId="77777777" w:rsidR="00575DCC" w:rsidRDefault="00575DCC" w:rsidP="00FB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BD3A" w14:textId="77777777" w:rsidR="00575DCC" w:rsidRDefault="00575DCC" w:rsidP="00FB27CA">
      <w:pPr>
        <w:spacing w:after="0" w:line="240" w:lineRule="auto"/>
      </w:pPr>
      <w:r>
        <w:separator/>
      </w:r>
    </w:p>
  </w:footnote>
  <w:footnote w:type="continuationSeparator" w:id="0">
    <w:p w14:paraId="663E9624" w14:textId="77777777" w:rsidR="00575DCC" w:rsidRDefault="00575DCC" w:rsidP="00FB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A177" w14:textId="77777777" w:rsidR="00FB27CA" w:rsidRDefault="00FB27CA" w:rsidP="00FB27CA">
    <w:pPr>
      <w:spacing w:after="120" w:line="280" w:lineRule="atLeast"/>
      <w:rPr>
        <w:noProof/>
      </w:rPr>
    </w:pPr>
    <w:r w:rsidRPr="00FB27CA">
      <w:rPr>
        <w:rFonts w:asciiTheme="minorHAnsi" w:hAnsiTheme="minorHAnsi" w:cstheme="minorHAnsi"/>
        <w:color w:val="0066A4"/>
        <w:sz w:val="28"/>
        <w:szCs w:val="20"/>
      </w:rPr>
      <w:t>TKI WATERTECHNOLOGIE</w:t>
    </w:r>
  </w:p>
  <w:tbl>
    <w:tblPr>
      <w:tblpPr w:bottomFromText="221" w:vertAnchor="page" w:horzAnchor="page" w:tblpX="9243" w:tblpY="710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"/>
    </w:tblGrid>
    <w:tr w:rsidR="00FB27CA" w:rsidRPr="0081443F" w14:paraId="7B826320" w14:textId="77777777" w:rsidTr="00F35023">
      <w:trPr>
        <w:trHeight w:hRule="exact" w:val="240"/>
      </w:trPr>
      <w:tc>
        <w:tcPr>
          <w:tcW w:w="720" w:type="dxa"/>
          <w:shd w:val="clear" w:color="auto" w:fill="auto"/>
        </w:tcPr>
        <w:p w14:paraId="5C3F17D6" w14:textId="77777777" w:rsidR="00FB27CA" w:rsidRPr="0081443F" w:rsidRDefault="00FB27CA" w:rsidP="00F35023">
          <w:pPr>
            <w:pStyle w:val="DocumentgegevenskopjeKWR"/>
          </w:pPr>
          <w:r w:rsidRPr="0081443F">
            <w:t>Pagina</w:t>
          </w:r>
        </w:p>
      </w:tc>
    </w:tr>
    <w:tr w:rsidR="00FB27CA" w:rsidRPr="0081443F" w14:paraId="2E309148" w14:textId="77777777" w:rsidTr="00F35023">
      <w:trPr>
        <w:trHeight w:hRule="exact" w:val="260"/>
      </w:trPr>
      <w:tc>
        <w:tcPr>
          <w:tcW w:w="720" w:type="dxa"/>
          <w:shd w:val="clear" w:color="auto" w:fill="auto"/>
        </w:tcPr>
        <w:p w14:paraId="5421C287" w14:textId="77777777" w:rsidR="00FB27CA" w:rsidRPr="0081443F" w:rsidRDefault="00FB27CA" w:rsidP="00F35023">
          <w:pPr>
            <w:pStyle w:val="PaginanummerKW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664B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1664B">
            <w:t>4</w:t>
          </w:r>
          <w:r>
            <w:fldChar w:fldCharType="end"/>
          </w:r>
        </w:p>
      </w:tc>
    </w:tr>
  </w:tbl>
  <w:p w14:paraId="184241A3" w14:textId="77777777" w:rsidR="00AB3776" w:rsidRPr="00FB27CA" w:rsidRDefault="00575DCC" w:rsidP="006E3736">
    <w:pPr>
      <w:spacing w:after="120" w:line="280" w:lineRule="atLeast"/>
      <w:rPr>
        <w:rFonts w:asciiTheme="minorHAnsi" w:hAnsiTheme="minorHAnsi" w:cstheme="minorHAnsi"/>
        <w:color w:val="0066A4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9C80" w14:textId="77777777" w:rsidR="006E3736" w:rsidRDefault="006E3736" w:rsidP="006E3736">
    <w:pPr>
      <w:spacing w:after="120" w:line="280" w:lineRule="atLea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A170A53" wp14:editId="040BEBDF">
          <wp:simplePos x="0" y="0"/>
          <wp:positionH relativeFrom="column">
            <wp:posOffset>5227320</wp:posOffset>
          </wp:positionH>
          <wp:positionV relativeFrom="paragraph">
            <wp:posOffset>-50165</wp:posOffset>
          </wp:positionV>
          <wp:extent cx="720000" cy="125818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psector Water &amp; Maritiem blauwe letters witte achtergro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4" t="4615" r="15888" b="6666"/>
                  <a:stretch/>
                </pic:blipFill>
                <pic:spPr bwMode="auto">
                  <a:xfrm>
                    <a:off x="0" y="0"/>
                    <a:ext cx="720000" cy="125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7CA">
      <w:rPr>
        <w:rFonts w:asciiTheme="minorHAnsi" w:hAnsiTheme="minorHAnsi" w:cstheme="minorHAnsi"/>
        <w:color w:val="0066A4"/>
        <w:sz w:val="28"/>
        <w:szCs w:val="20"/>
      </w:rPr>
      <w:t>TKI WATERTECHNOLOGIE</w:t>
    </w:r>
  </w:p>
  <w:tbl>
    <w:tblPr>
      <w:tblpPr w:bottomFromText="221" w:vertAnchor="page" w:horzAnchor="page" w:tblpX="8449" w:tblpY="710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"/>
    </w:tblGrid>
    <w:tr w:rsidR="006E3736" w:rsidRPr="0081443F" w14:paraId="55A29150" w14:textId="77777777" w:rsidTr="009E00C0">
      <w:trPr>
        <w:trHeight w:hRule="exact" w:val="240"/>
      </w:trPr>
      <w:tc>
        <w:tcPr>
          <w:tcW w:w="720" w:type="dxa"/>
          <w:shd w:val="clear" w:color="auto" w:fill="auto"/>
        </w:tcPr>
        <w:p w14:paraId="30D0CF04" w14:textId="77777777" w:rsidR="006E3736" w:rsidRPr="0081443F" w:rsidRDefault="006E3736" w:rsidP="006E3736">
          <w:pPr>
            <w:pStyle w:val="DocumentgegevenskopjeKWR"/>
          </w:pPr>
          <w:r w:rsidRPr="0081443F">
            <w:t>Pagina</w:t>
          </w:r>
        </w:p>
      </w:tc>
    </w:tr>
    <w:tr w:rsidR="006E3736" w:rsidRPr="0081443F" w14:paraId="133FAB61" w14:textId="77777777" w:rsidTr="009E00C0">
      <w:trPr>
        <w:trHeight w:hRule="exact" w:val="260"/>
      </w:trPr>
      <w:tc>
        <w:tcPr>
          <w:tcW w:w="720" w:type="dxa"/>
          <w:shd w:val="clear" w:color="auto" w:fill="auto"/>
        </w:tcPr>
        <w:p w14:paraId="58AD8121" w14:textId="77777777" w:rsidR="006E3736" w:rsidRPr="0081443F" w:rsidRDefault="006E3736" w:rsidP="006E3736">
          <w:pPr>
            <w:pStyle w:val="PaginanummerKW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664B"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1664B">
            <w:t>4</w:t>
          </w:r>
          <w:r>
            <w:fldChar w:fldCharType="end"/>
          </w:r>
        </w:p>
      </w:tc>
    </w:tr>
  </w:tbl>
  <w:p w14:paraId="0C9E5A4B" w14:textId="77777777" w:rsidR="00FB27CA" w:rsidRPr="00AE6B51" w:rsidRDefault="00AE6B51" w:rsidP="006E3736">
    <w:pPr>
      <w:spacing w:after="120" w:line="280" w:lineRule="atLeast"/>
      <w:rPr>
        <w:rFonts w:ascii="Cambria" w:hAnsi="Cambria"/>
        <w:b/>
        <w:noProof/>
        <w:sz w:val="28"/>
      </w:rPr>
    </w:pPr>
    <w:r w:rsidRPr="00AE6B51">
      <w:rPr>
        <w:rFonts w:ascii="Cambria" w:hAnsi="Cambria"/>
        <w:b/>
        <w:noProof/>
        <w:sz w:val="28"/>
      </w:rPr>
      <w:t>Projectvoorstel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CFE"/>
    <w:multiLevelType w:val="hybridMultilevel"/>
    <w:tmpl w:val="4078BE62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115F9"/>
    <w:multiLevelType w:val="hybridMultilevel"/>
    <w:tmpl w:val="51EAE8A8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EF9"/>
    <w:multiLevelType w:val="hybridMultilevel"/>
    <w:tmpl w:val="28E8953C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0643C"/>
    <w:multiLevelType w:val="hybridMultilevel"/>
    <w:tmpl w:val="34261D92"/>
    <w:lvl w:ilvl="0" w:tplc="65E20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2634C8"/>
    <w:multiLevelType w:val="hybridMultilevel"/>
    <w:tmpl w:val="1430E2A8"/>
    <w:lvl w:ilvl="0" w:tplc="30AEDA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color="00B9EA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melen, Anne">
    <w15:presenceInfo w15:providerId="AD" w15:userId="S-1-5-21-1615983901-807312101-113966645-1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A"/>
    <w:rsid w:val="00060F0D"/>
    <w:rsid w:val="0007677C"/>
    <w:rsid w:val="00314C4A"/>
    <w:rsid w:val="00411767"/>
    <w:rsid w:val="00415CF7"/>
    <w:rsid w:val="00434734"/>
    <w:rsid w:val="0055292E"/>
    <w:rsid w:val="00575DCC"/>
    <w:rsid w:val="005C724C"/>
    <w:rsid w:val="0061664B"/>
    <w:rsid w:val="006E3736"/>
    <w:rsid w:val="008561E0"/>
    <w:rsid w:val="009C725E"/>
    <w:rsid w:val="00AE6B51"/>
    <w:rsid w:val="00F35023"/>
    <w:rsid w:val="00F52A7B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77AB9"/>
  <w15:chartTrackingRefBased/>
  <w15:docId w15:val="{24A2C3A6-37C4-4589-ACC5-A6D08E0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line="255" w:lineRule="atLeast"/>
    </w:pPr>
    <w:rPr>
      <w:rFonts w:ascii="Lucida Sans" w:hAnsi="Lucida Sans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KWR-Koptekst"/>
    <w:basedOn w:val="Normal"/>
    <w:link w:val="HeaderChar"/>
    <w:unhideWhenUsed/>
    <w:rsid w:val="00FB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KWR-Koptekst Char"/>
    <w:basedOn w:val="DefaultParagraphFont"/>
    <w:link w:val="Header"/>
    <w:rsid w:val="00FB27CA"/>
    <w:rPr>
      <w:rFonts w:ascii="Lucida Sans" w:hAnsi="Lucida Sans"/>
      <w:sz w:val="17"/>
    </w:rPr>
  </w:style>
  <w:style w:type="table" w:styleId="TableGrid">
    <w:name w:val="Table Grid"/>
    <w:basedOn w:val="TableNormal"/>
    <w:rsid w:val="00FB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7CA"/>
    <w:rPr>
      <w:rFonts w:ascii="Lucida Sans" w:hAnsi="Lucida Sa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7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CA"/>
    <w:rPr>
      <w:rFonts w:ascii="Lucida Sans" w:hAnsi="Lucida Sans"/>
      <w:sz w:val="17"/>
    </w:rPr>
  </w:style>
  <w:style w:type="paragraph" w:customStyle="1" w:styleId="DocumentgegevenskopjeKWR">
    <w:name w:val="Documentgegevens kopje KWR"/>
    <w:basedOn w:val="Normal"/>
    <w:uiPriority w:val="4"/>
    <w:rsid w:val="00FB27CA"/>
    <w:pPr>
      <w:spacing w:after="0" w:line="240" w:lineRule="exact"/>
    </w:pPr>
    <w:rPr>
      <w:rFonts w:ascii="Calibri" w:eastAsia="Times New Roman" w:hAnsi="Calibri" w:cs="Maiandra GD"/>
      <w:b/>
      <w:noProof/>
      <w:color w:val="000000" w:themeColor="text1"/>
      <w:sz w:val="18"/>
      <w:szCs w:val="18"/>
      <w:lang w:eastAsia="nl-NL"/>
    </w:rPr>
  </w:style>
  <w:style w:type="paragraph" w:customStyle="1" w:styleId="PaginanummerKWR">
    <w:name w:val="Paginanummer KWR"/>
    <w:basedOn w:val="Normal"/>
    <w:uiPriority w:val="4"/>
    <w:rsid w:val="00FB27CA"/>
    <w:pPr>
      <w:spacing w:after="0" w:line="240" w:lineRule="exact"/>
    </w:pPr>
    <w:rPr>
      <w:rFonts w:ascii="Calibri Light" w:eastAsia="Times New Roman" w:hAnsi="Calibri Light" w:cs="Maiandra GD"/>
      <w:noProof/>
      <w:color w:val="000000" w:themeColor="text1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C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vo.nl/subsidies-regelingen/pps-toeslag-onderzoek-en-innovatie/definities/definities-pps-toeslag-onderzoek-en-innovati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 Watercycle Research Institute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Hummelen, Anne</dc:creator>
  <cp:keywords/>
  <dc:description/>
  <cp:lastModifiedBy>Poelchau, Willemijn</cp:lastModifiedBy>
  <cp:revision>2</cp:revision>
  <dcterms:created xsi:type="dcterms:W3CDTF">2020-07-13T11:42:00Z</dcterms:created>
  <dcterms:modified xsi:type="dcterms:W3CDTF">2020-07-13T11:42:00Z</dcterms:modified>
</cp:coreProperties>
</file>